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F9" w:rsidRPr="00477242" w:rsidRDefault="00477242" w:rsidP="00477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242">
        <w:rPr>
          <w:rFonts w:ascii="Times New Roman" w:hAnsi="Times New Roman" w:cs="Times New Roman"/>
          <w:b/>
          <w:sz w:val="24"/>
          <w:szCs w:val="24"/>
        </w:rPr>
        <w:t>Zverejnenie emailovej adresy</w:t>
      </w:r>
      <w:r w:rsidRPr="00477242">
        <w:rPr>
          <w:rFonts w:ascii="Times New Roman" w:hAnsi="Times New Roman" w:cs="Times New Roman"/>
          <w:sz w:val="24"/>
          <w:szCs w:val="24"/>
        </w:rPr>
        <w:t xml:space="preserve"> na doručenie oznámenia o delegovaní člena a náhradníka do miestnej volebnej komisie a okrskovej volebnej komisie vo Fačkove pre voľby do orgánov samosprávy obcí</w:t>
      </w:r>
    </w:p>
    <w:p w:rsidR="00477242" w:rsidRPr="00477242" w:rsidRDefault="00477242" w:rsidP="00477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242" w:rsidRPr="00477242" w:rsidRDefault="00477242" w:rsidP="0047724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7242">
        <w:rPr>
          <w:rFonts w:ascii="Times New Roman" w:hAnsi="Times New Roman" w:cs="Times New Roman"/>
          <w:color w:val="FF0000"/>
          <w:sz w:val="28"/>
          <w:szCs w:val="28"/>
        </w:rPr>
        <w:t>zuzana.michalcova@</w:t>
      </w:r>
      <w:bookmarkStart w:id="0" w:name="_GoBack"/>
      <w:bookmarkEnd w:id="0"/>
      <w:r w:rsidRPr="00477242">
        <w:rPr>
          <w:rFonts w:ascii="Times New Roman" w:hAnsi="Times New Roman" w:cs="Times New Roman"/>
          <w:color w:val="FF0000"/>
          <w:sz w:val="28"/>
          <w:szCs w:val="28"/>
        </w:rPr>
        <w:t>obecfackov.sk</w:t>
      </w:r>
    </w:p>
    <w:sectPr w:rsidR="00477242" w:rsidRPr="0047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42"/>
    <w:rsid w:val="00477242"/>
    <w:rsid w:val="008D01B4"/>
    <w:rsid w:val="00A0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2B6B-5A7B-421C-BB4B-74E5639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MICHALCOVÁ Zuzana</cp:lastModifiedBy>
  <cp:revision>1</cp:revision>
  <dcterms:created xsi:type="dcterms:W3CDTF">2018-08-31T06:59:00Z</dcterms:created>
  <dcterms:modified xsi:type="dcterms:W3CDTF">2018-08-31T07:23:00Z</dcterms:modified>
</cp:coreProperties>
</file>