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10" w:rsidRPr="00DA6310" w:rsidRDefault="00DA6310" w:rsidP="00DA6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6310">
        <w:rPr>
          <w:rFonts w:ascii="Times New Roman" w:hAnsi="Times New Roman" w:cs="Times New Roman"/>
          <w:b/>
          <w:sz w:val="28"/>
          <w:szCs w:val="28"/>
        </w:rPr>
        <w:t>Obec Fačkov,  Fačkov 69, pošta 013 15   Rajecká Lesná</w:t>
      </w:r>
    </w:p>
    <w:p w:rsidR="00DA6310" w:rsidRPr="00DA6310" w:rsidRDefault="00DA6310" w:rsidP="00DA6310">
      <w:pPr>
        <w:pBdr>
          <w:bottom w:val="single" w:sz="4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</w:p>
    <w:p w:rsidR="00DA6310" w:rsidRPr="00DA6310" w:rsidRDefault="00DA6310" w:rsidP="00DA6310">
      <w:pPr>
        <w:spacing w:after="0"/>
        <w:jc w:val="center"/>
        <w:rPr>
          <w:rFonts w:ascii="Times New Roman" w:hAnsi="Times New Roman" w:cs="Times New Roman"/>
        </w:rPr>
      </w:pPr>
    </w:p>
    <w:p w:rsidR="00DA6310" w:rsidRDefault="00DA6310" w:rsidP="00DA6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31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A6310">
        <w:rPr>
          <w:rFonts w:ascii="Times New Roman" w:hAnsi="Times New Roman" w:cs="Times New Roman"/>
          <w:sz w:val="24"/>
          <w:szCs w:val="24"/>
        </w:rPr>
        <w:tab/>
      </w:r>
      <w:r w:rsidRPr="00DA6310">
        <w:rPr>
          <w:rFonts w:ascii="Times New Roman" w:hAnsi="Times New Roman" w:cs="Times New Roman"/>
          <w:sz w:val="24"/>
          <w:szCs w:val="24"/>
        </w:rPr>
        <w:tab/>
      </w:r>
      <w:r w:rsidRPr="00DA6310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D298A">
        <w:rPr>
          <w:rFonts w:ascii="Times New Roman" w:hAnsi="Times New Roman" w:cs="Times New Roman"/>
          <w:sz w:val="24"/>
          <w:szCs w:val="24"/>
        </w:rPr>
        <w:t xml:space="preserve">   </w:t>
      </w:r>
      <w:r w:rsidR="0023174B">
        <w:rPr>
          <w:rFonts w:ascii="Times New Roman" w:hAnsi="Times New Roman" w:cs="Times New Roman"/>
          <w:sz w:val="24"/>
          <w:szCs w:val="24"/>
        </w:rPr>
        <w:t xml:space="preserve"> Dňa: 14. 09. 2018</w:t>
      </w:r>
    </w:p>
    <w:p w:rsidR="00DA6310" w:rsidRPr="00DA6310" w:rsidRDefault="00DA6310" w:rsidP="00DA63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310" w:rsidRPr="00DA6310" w:rsidRDefault="00DA6310" w:rsidP="00DA6310">
      <w:pPr>
        <w:jc w:val="center"/>
        <w:rPr>
          <w:b/>
          <w:sz w:val="56"/>
          <w:szCs w:val="56"/>
        </w:rPr>
      </w:pPr>
      <w:r w:rsidRPr="00DA6310">
        <w:rPr>
          <w:rStyle w:val="FontStyle23"/>
          <w:sz w:val="56"/>
          <w:szCs w:val="56"/>
          <w:lang w:eastAsia="sk-SK"/>
        </w:rPr>
        <w:t>Zverejnenie zámeru obce Fačkov</w:t>
      </w:r>
    </w:p>
    <w:p w:rsidR="00DA6310" w:rsidRPr="00DA6310" w:rsidRDefault="00DA6310" w:rsidP="00DA6310">
      <w:pPr>
        <w:pStyle w:val="Normlnywebov"/>
        <w:jc w:val="center"/>
        <w:rPr>
          <w:b/>
          <w:sz w:val="32"/>
          <w:szCs w:val="32"/>
        </w:rPr>
      </w:pPr>
      <w:r w:rsidRPr="00DA6310">
        <w:rPr>
          <w:b/>
          <w:sz w:val="32"/>
          <w:szCs w:val="32"/>
        </w:rPr>
        <w:t>Obec Fačkov</w:t>
      </w:r>
    </w:p>
    <w:p w:rsidR="00DA6310" w:rsidRPr="00DA6310" w:rsidRDefault="00DA6310" w:rsidP="00DA6310">
      <w:pPr>
        <w:pStyle w:val="Style6"/>
        <w:widowControl/>
        <w:spacing w:before="86"/>
        <w:ind w:left="293"/>
        <w:rPr>
          <w:rStyle w:val="FontStyle23"/>
          <w:lang w:val="sk-SK" w:eastAsia="sk-SK"/>
        </w:rPr>
      </w:pPr>
      <w:r w:rsidRPr="00DA6310">
        <w:rPr>
          <w:rStyle w:val="FontStyle23"/>
          <w:lang w:val="sk-SK" w:eastAsia="sk-SK"/>
        </w:rPr>
        <w:t xml:space="preserve">má zámer </w:t>
      </w:r>
      <w:r>
        <w:rPr>
          <w:rStyle w:val="FontStyle23"/>
          <w:lang w:val="sk-SK" w:eastAsia="sk-SK"/>
        </w:rPr>
        <w:t>dať d</w:t>
      </w:r>
      <w:r w:rsidRPr="00DA6310">
        <w:rPr>
          <w:rStyle w:val="FontStyle23"/>
          <w:lang w:val="sk-SK" w:eastAsia="sk-SK"/>
        </w:rPr>
        <w:t>o prenáj</w:t>
      </w:r>
      <w:r>
        <w:rPr>
          <w:rStyle w:val="FontStyle23"/>
          <w:lang w:val="sk-SK" w:eastAsia="sk-SK"/>
        </w:rPr>
        <w:t>mu</w:t>
      </w:r>
      <w:r w:rsidRPr="00DA6310">
        <w:rPr>
          <w:rStyle w:val="FontStyle23"/>
          <w:lang w:val="sk-SK" w:eastAsia="sk-SK"/>
        </w:rPr>
        <w:t xml:space="preserve"> </w:t>
      </w:r>
      <w:r w:rsidR="0023174B">
        <w:rPr>
          <w:rStyle w:val="FontStyle23"/>
          <w:lang w:val="sk-SK" w:eastAsia="sk-SK"/>
        </w:rPr>
        <w:t>nebytové priestory – administratívna budova  ( ,, urbárska budova“) súpisné číslo 56 vo Fačkove, ktorá je vo vlastníctve obce Fačkov.</w:t>
      </w:r>
    </w:p>
    <w:p w:rsidR="00DA6310" w:rsidRPr="00DA6310" w:rsidRDefault="00DA6310" w:rsidP="00DA6310">
      <w:pPr>
        <w:pStyle w:val="Style10"/>
        <w:widowControl/>
        <w:spacing w:line="240" w:lineRule="exact"/>
        <w:jc w:val="center"/>
        <w:rPr>
          <w:b/>
          <w:sz w:val="20"/>
          <w:szCs w:val="20"/>
        </w:rPr>
      </w:pPr>
    </w:p>
    <w:p w:rsidR="00DA6310" w:rsidRPr="00DA6310" w:rsidRDefault="00DA6310" w:rsidP="00DA6310">
      <w:pPr>
        <w:pStyle w:val="Style9"/>
        <w:widowControl/>
        <w:tabs>
          <w:tab w:val="left" w:pos="350"/>
        </w:tabs>
        <w:spacing w:line="394" w:lineRule="exact"/>
        <w:ind w:firstLine="0"/>
        <w:jc w:val="center"/>
        <w:rPr>
          <w:rStyle w:val="FontStyle23"/>
          <w:sz w:val="24"/>
          <w:szCs w:val="24"/>
          <w:lang w:val="sk-SK" w:eastAsia="sk-SK"/>
        </w:rPr>
      </w:pPr>
      <w:r w:rsidRPr="00DA6310">
        <w:rPr>
          <w:rStyle w:val="FontStyle23"/>
          <w:sz w:val="24"/>
          <w:szCs w:val="24"/>
          <w:lang w:val="sk-SK" w:eastAsia="sk-SK"/>
        </w:rPr>
        <w:t xml:space="preserve">Z uvedeného dôvodu budú podmienky </w:t>
      </w:r>
      <w:r w:rsidRPr="00940E29">
        <w:rPr>
          <w:rStyle w:val="FontStyle24"/>
          <w:b/>
          <w:sz w:val="24"/>
          <w:szCs w:val="24"/>
          <w:lang w:val="sk-SK" w:eastAsia="sk-SK"/>
        </w:rPr>
        <w:t>obchodnej verejnej súťaže</w:t>
      </w:r>
    </w:p>
    <w:p w:rsidR="00DA6310" w:rsidRPr="00DA6310" w:rsidRDefault="00DA6310" w:rsidP="00DA6310">
      <w:pPr>
        <w:pStyle w:val="Style9"/>
        <w:widowControl/>
        <w:tabs>
          <w:tab w:val="left" w:pos="350"/>
        </w:tabs>
        <w:spacing w:line="394" w:lineRule="exact"/>
        <w:ind w:firstLine="0"/>
        <w:jc w:val="center"/>
        <w:rPr>
          <w:rStyle w:val="FontStyle24"/>
          <w:sz w:val="36"/>
          <w:szCs w:val="36"/>
          <w:lang w:val="sk-SK" w:eastAsia="sk-SK"/>
        </w:rPr>
      </w:pPr>
      <w:r>
        <w:rPr>
          <w:rStyle w:val="FontStyle23"/>
          <w:sz w:val="36"/>
          <w:szCs w:val="36"/>
          <w:lang w:val="sk-SK" w:eastAsia="sk-SK"/>
        </w:rPr>
        <w:t>z</w:t>
      </w:r>
      <w:r w:rsidRPr="00DA6310">
        <w:rPr>
          <w:rStyle w:val="FontStyle23"/>
          <w:sz w:val="36"/>
          <w:szCs w:val="36"/>
          <w:lang w:val="sk-SK" w:eastAsia="sk-SK"/>
        </w:rPr>
        <w:t>verejnen</w:t>
      </w:r>
      <w:r>
        <w:rPr>
          <w:rStyle w:val="FontStyle23"/>
          <w:sz w:val="36"/>
          <w:szCs w:val="36"/>
          <w:lang w:val="sk-SK" w:eastAsia="sk-SK"/>
        </w:rPr>
        <w:t>é</w:t>
      </w:r>
    </w:p>
    <w:p w:rsidR="00DA6310" w:rsidRPr="00DA6310" w:rsidRDefault="0023174B" w:rsidP="00DA6310">
      <w:pPr>
        <w:pStyle w:val="Style10"/>
        <w:widowControl/>
        <w:spacing w:line="394" w:lineRule="exact"/>
        <w:ind w:left="955"/>
        <w:jc w:val="left"/>
        <w:rPr>
          <w:rStyle w:val="FontStyle23"/>
          <w:b w:val="0"/>
          <w:sz w:val="24"/>
          <w:szCs w:val="24"/>
          <w:lang w:val="sk-SK" w:eastAsia="sk-SK"/>
        </w:rPr>
      </w:pPr>
      <w:r>
        <w:rPr>
          <w:rStyle w:val="FontStyle23"/>
          <w:sz w:val="24"/>
          <w:szCs w:val="24"/>
          <w:lang w:val="sk-SK" w:eastAsia="sk-SK"/>
        </w:rPr>
        <w:t>od 17. 09. 2018 do 03. 10. 2018</w:t>
      </w:r>
      <w:r w:rsidR="00DA6310" w:rsidRPr="00DA6310">
        <w:rPr>
          <w:rStyle w:val="FontStyle23"/>
          <w:sz w:val="24"/>
          <w:szCs w:val="24"/>
          <w:lang w:val="sk-SK" w:eastAsia="sk-SK"/>
        </w:rPr>
        <w:t xml:space="preserve"> na</w:t>
      </w:r>
      <w:r w:rsidR="007D298A">
        <w:rPr>
          <w:rStyle w:val="FontStyle24"/>
          <w:b/>
          <w:sz w:val="24"/>
          <w:szCs w:val="24"/>
          <w:lang w:val="sk-SK" w:eastAsia="sk-SK"/>
        </w:rPr>
        <w:t xml:space="preserve"> úradnej</w:t>
      </w:r>
      <w:r w:rsidR="00940E29">
        <w:rPr>
          <w:rStyle w:val="FontStyle24"/>
          <w:b/>
          <w:sz w:val="24"/>
          <w:szCs w:val="24"/>
          <w:lang w:val="sk-SK" w:eastAsia="sk-SK"/>
        </w:rPr>
        <w:t xml:space="preserve"> tabuli</w:t>
      </w:r>
      <w:r w:rsidR="00DA6310" w:rsidRPr="00DA6310">
        <w:rPr>
          <w:rStyle w:val="FontStyle24"/>
          <w:b/>
          <w:sz w:val="24"/>
          <w:szCs w:val="24"/>
          <w:lang w:val="sk-SK" w:eastAsia="sk-SK"/>
        </w:rPr>
        <w:t xml:space="preserve"> a webov</w:t>
      </w:r>
      <w:r w:rsidR="00940E29">
        <w:rPr>
          <w:rStyle w:val="FontStyle24"/>
          <w:b/>
          <w:sz w:val="24"/>
          <w:szCs w:val="24"/>
          <w:lang w:val="sk-SK" w:eastAsia="sk-SK"/>
        </w:rPr>
        <w:t>om</w:t>
      </w:r>
      <w:r w:rsidR="00DA6310" w:rsidRPr="00DA6310">
        <w:rPr>
          <w:rStyle w:val="FontStyle24"/>
          <w:b/>
          <w:sz w:val="24"/>
          <w:szCs w:val="24"/>
          <w:lang w:val="sk-SK" w:eastAsia="sk-SK"/>
        </w:rPr>
        <w:t xml:space="preserve"> sídl</w:t>
      </w:r>
      <w:r w:rsidR="00940E29">
        <w:rPr>
          <w:rStyle w:val="FontStyle24"/>
          <w:b/>
          <w:sz w:val="24"/>
          <w:szCs w:val="24"/>
          <w:lang w:val="sk-SK" w:eastAsia="sk-SK"/>
        </w:rPr>
        <w:t>e</w:t>
      </w:r>
      <w:r w:rsidR="00DA6310" w:rsidRPr="00DA6310">
        <w:rPr>
          <w:rStyle w:val="FontStyle24"/>
          <w:b/>
          <w:sz w:val="24"/>
          <w:szCs w:val="24"/>
          <w:lang w:val="sk-SK" w:eastAsia="sk-SK"/>
        </w:rPr>
        <w:t xml:space="preserve"> obce</w:t>
      </w:r>
      <w:r w:rsidR="00940E29">
        <w:rPr>
          <w:rStyle w:val="FontStyle24"/>
          <w:b/>
          <w:sz w:val="24"/>
          <w:szCs w:val="24"/>
          <w:lang w:val="sk-SK" w:eastAsia="sk-SK"/>
        </w:rPr>
        <w:t>.</w:t>
      </w:r>
    </w:p>
    <w:p w:rsidR="00DA6310" w:rsidRPr="00DA6310" w:rsidRDefault="00DA6310" w:rsidP="00DA6310">
      <w:pPr>
        <w:pStyle w:val="Normlnywebov"/>
        <w:spacing w:before="0" w:beforeAutospacing="0" w:after="0" w:afterAutospacing="0"/>
        <w:rPr>
          <w:b/>
        </w:rPr>
      </w:pPr>
    </w:p>
    <w:p w:rsidR="00DA6310" w:rsidRPr="00DA6310" w:rsidRDefault="00DA6310" w:rsidP="00DA6310">
      <w:pPr>
        <w:pStyle w:val="Normlnywebov"/>
        <w:spacing w:before="0" w:beforeAutospacing="0" w:after="0" w:afterAutospacing="0"/>
        <w:rPr>
          <w:b/>
        </w:rPr>
      </w:pPr>
      <w:r w:rsidRPr="00DA6310">
        <w:rPr>
          <w:b/>
        </w:rPr>
        <w:t xml:space="preserve">                                                                                                 </w:t>
      </w:r>
    </w:p>
    <w:p w:rsidR="00DA6310" w:rsidRDefault="00DA6310" w:rsidP="00DA6310">
      <w:pPr>
        <w:pStyle w:val="Normlnywebov"/>
        <w:spacing w:before="0" w:beforeAutospacing="0" w:after="0" w:afterAutospacing="0"/>
      </w:pPr>
    </w:p>
    <w:p w:rsidR="00DA6310" w:rsidRDefault="00DA6310" w:rsidP="00DA6310">
      <w:pPr>
        <w:pStyle w:val="Normlnywebov"/>
        <w:spacing w:before="0" w:beforeAutospacing="0" w:after="0" w:afterAutospacing="0"/>
      </w:pPr>
    </w:p>
    <w:p w:rsidR="00DA6310" w:rsidRDefault="0023174B" w:rsidP="00DA6310">
      <w:pPr>
        <w:pStyle w:val="Normlnywebov"/>
        <w:spacing w:before="0" w:beforeAutospacing="0" w:after="0" w:afterAutospacing="0"/>
        <w:ind w:left="4956" w:firstLine="708"/>
      </w:pPr>
      <w:r>
        <w:t xml:space="preserve">      Miroslav Čerňanec</w:t>
      </w:r>
    </w:p>
    <w:p w:rsidR="00DA6310" w:rsidRDefault="00DA6310" w:rsidP="00DA6310">
      <w:pPr>
        <w:pStyle w:val="Normlnywebov"/>
        <w:spacing w:before="0" w:beforeAutospacing="0" w:after="0" w:afterAutospacing="0"/>
      </w:pPr>
      <w:r>
        <w:t xml:space="preserve">                                                                                                         starosta obce</w:t>
      </w:r>
    </w:p>
    <w:p w:rsidR="00DA6310" w:rsidRDefault="00DA6310" w:rsidP="007B0CD9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310" w:rsidRDefault="00DA6310" w:rsidP="007B0CD9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310" w:rsidRDefault="00DA6310" w:rsidP="007B0CD9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310" w:rsidRDefault="00DA6310" w:rsidP="007B0CD9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A6310" w:rsidRDefault="00DA6310" w:rsidP="007B0CD9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</w:p>
    <w:sectPr w:rsidR="00DA6310" w:rsidSect="00BB680C">
      <w:pgSz w:w="11906" w:h="16838"/>
      <w:pgMar w:top="270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046BA"/>
    <w:multiLevelType w:val="singleLevel"/>
    <w:tmpl w:val="E580023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0C46AF2"/>
    <w:multiLevelType w:val="hybridMultilevel"/>
    <w:tmpl w:val="092A0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2"/>
    <w:rsid w:val="000C443B"/>
    <w:rsid w:val="0017463B"/>
    <w:rsid w:val="001C517D"/>
    <w:rsid w:val="001D4C6F"/>
    <w:rsid w:val="0023174B"/>
    <w:rsid w:val="00255A0E"/>
    <w:rsid w:val="0034059E"/>
    <w:rsid w:val="004106D9"/>
    <w:rsid w:val="00412F67"/>
    <w:rsid w:val="00480F9A"/>
    <w:rsid w:val="004C519D"/>
    <w:rsid w:val="0051140E"/>
    <w:rsid w:val="00534C0F"/>
    <w:rsid w:val="00635B29"/>
    <w:rsid w:val="00765563"/>
    <w:rsid w:val="007B0CD9"/>
    <w:rsid w:val="007D298A"/>
    <w:rsid w:val="007E1876"/>
    <w:rsid w:val="007F0780"/>
    <w:rsid w:val="00857985"/>
    <w:rsid w:val="00940E29"/>
    <w:rsid w:val="00AE6F70"/>
    <w:rsid w:val="00BB680C"/>
    <w:rsid w:val="00BC51F2"/>
    <w:rsid w:val="00BD4951"/>
    <w:rsid w:val="00C53D60"/>
    <w:rsid w:val="00C73BD9"/>
    <w:rsid w:val="00C90088"/>
    <w:rsid w:val="00DA6310"/>
    <w:rsid w:val="00DB4796"/>
    <w:rsid w:val="00E41F14"/>
    <w:rsid w:val="00F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1AC6-67FC-47F1-8962-05DF2A65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F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C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51F2"/>
    <w:rPr>
      <w:color w:val="0000FF" w:themeColor="hyperlink"/>
      <w:u w:val="single"/>
    </w:rPr>
  </w:style>
  <w:style w:type="character" w:customStyle="1" w:styleId="FontStyle23">
    <w:name w:val="Font Style23"/>
    <w:basedOn w:val="Predvolenpsmoodseku"/>
    <w:uiPriority w:val="99"/>
    <w:rsid w:val="00DA63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DA631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0">
    <w:name w:val="Style10"/>
    <w:basedOn w:val="Normlny"/>
    <w:uiPriority w:val="99"/>
    <w:rsid w:val="00DA631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4">
    <w:name w:val="Font Style24"/>
    <w:basedOn w:val="Predvolenpsmoodseku"/>
    <w:uiPriority w:val="99"/>
    <w:rsid w:val="00DA631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lny"/>
    <w:uiPriority w:val="99"/>
    <w:rsid w:val="00DA6310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</dc:creator>
  <cp:keywords/>
  <dc:description/>
  <cp:lastModifiedBy>ČERŇANEC Miroslav</cp:lastModifiedBy>
  <cp:revision>2</cp:revision>
  <cp:lastPrinted>2013-11-25T16:13:00Z</cp:lastPrinted>
  <dcterms:created xsi:type="dcterms:W3CDTF">2018-09-18T12:05:00Z</dcterms:created>
  <dcterms:modified xsi:type="dcterms:W3CDTF">2018-09-18T12:05:00Z</dcterms:modified>
</cp:coreProperties>
</file>