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58" w:rsidRDefault="00FD7258" w:rsidP="00FD7258">
      <w:pPr>
        <w:jc w:val="center"/>
      </w:pPr>
      <w:r>
        <w:rPr>
          <w:b/>
        </w:rPr>
        <w:t>Zápisnica zo zasadania OZ zo dňa 23.04.2020</w:t>
      </w:r>
    </w:p>
    <w:p w:rsidR="00FD7258" w:rsidRDefault="00FD7258" w:rsidP="00FD7258"/>
    <w:p w:rsidR="00FD7258" w:rsidRDefault="00FD7258" w:rsidP="00FD7258">
      <w:pPr>
        <w:jc w:val="both"/>
      </w:pPr>
      <w:r>
        <w:t>Prítomní poslanci:</w:t>
      </w:r>
      <w:r w:rsidR="00CB6D6B">
        <w:t xml:space="preserve"> 5</w:t>
      </w:r>
    </w:p>
    <w:p w:rsidR="00FD7258" w:rsidRDefault="00CB6D6B" w:rsidP="00FD7258">
      <w:pPr>
        <w:jc w:val="both"/>
      </w:pPr>
      <w:r>
        <w:t>Neprítomní</w:t>
      </w:r>
      <w:r w:rsidR="00FD7258">
        <w:t xml:space="preserve">: </w:t>
      </w:r>
      <w:r>
        <w:t>2</w:t>
      </w:r>
    </w:p>
    <w:p w:rsidR="00FD7258" w:rsidRDefault="00FD7258" w:rsidP="00FD7258">
      <w:pPr>
        <w:jc w:val="both"/>
      </w:pPr>
      <w:r>
        <w:t xml:space="preserve">Ostatní: podľa </w:t>
      </w:r>
      <w:proofErr w:type="spellStart"/>
      <w:r>
        <w:t>prez</w:t>
      </w:r>
      <w:proofErr w:type="spellEnd"/>
      <w:r>
        <w:t>. listiny (príloha)</w:t>
      </w:r>
    </w:p>
    <w:p w:rsidR="00FD7258" w:rsidRDefault="00FD7258" w:rsidP="00FD7258">
      <w:pPr>
        <w:jc w:val="both"/>
      </w:pPr>
    </w:p>
    <w:p w:rsidR="00FD7258" w:rsidRDefault="00FD7258" w:rsidP="00FD7258">
      <w:pPr>
        <w:jc w:val="both"/>
      </w:pPr>
      <w:r>
        <w:rPr>
          <w:b/>
        </w:rPr>
        <w:t>Rokovanie</w:t>
      </w:r>
      <w:r>
        <w:t>:</w:t>
      </w:r>
    </w:p>
    <w:p w:rsidR="00FD7258" w:rsidRDefault="00FD7258" w:rsidP="00FD7258">
      <w:pPr>
        <w:jc w:val="both"/>
      </w:pPr>
    </w:p>
    <w:p w:rsidR="00FD7258" w:rsidRDefault="00FD7258" w:rsidP="00FD7258">
      <w:pPr>
        <w:ind w:left="360"/>
        <w:jc w:val="both"/>
      </w:pPr>
      <w:r>
        <w:t>Predsedajúci – starosta obce privítal o 18:15 hod. poslancov. Skonštatoval, že prítomných poslancov je nadpolovičná väčšina, obecné zastupiteľstvo je spôsobilé rokovať a uznášať sa.</w:t>
      </w:r>
    </w:p>
    <w:p w:rsidR="00FD7258" w:rsidRDefault="00FD7258" w:rsidP="00FD7258">
      <w:pPr>
        <w:ind w:left="360"/>
        <w:jc w:val="both"/>
      </w:pPr>
    </w:p>
    <w:p w:rsidR="00FD7258" w:rsidRDefault="00FD7258" w:rsidP="00FD7258">
      <w:pPr>
        <w:ind w:left="360" w:hanging="360"/>
        <w:jc w:val="both"/>
      </w:pPr>
      <w:r>
        <w:t xml:space="preserve">Starosta určil za zapisovateľku Zuzana </w:t>
      </w:r>
      <w:proofErr w:type="spellStart"/>
      <w:r>
        <w:t>Michalcovú</w:t>
      </w:r>
      <w:proofErr w:type="spellEnd"/>
      <w:r>
        <w:t>, overovatelia zápisnice:</w:t>
      </w:r>
      <w:r w:rsidR="00CB6D6B">
        <w:t xml:space="preserve"> Ing. Pavol </w:t>
      </w:r>
      <w:proofErr w:type="spellStart"/>
      <w:r w:rsidR="00CB6D6B">
        <w:t>Záň</w:t>
      </w:r>
      <w:proofErr w:type="spellEnd"/>
      <w:r w:rsidR="00CB6D6B">
        <w:t xml:space="preserve"> a Milan </w:t>
      </w:r>
      <w:proofErr w:type="spellStart"/>
      <w:r w:rsidR="00CB6D6B">
        <w:t>Michalec</w:t>
      </w:r>
      <w:proofErr w:type="spellEnd"/>
    </w:p>
    <w:p w:rsidR="00FD7258" w:rsidRDefault="00FD7258" w:rsidP="00FD7258">
      <w:pPr>
        <w:ind w:left="360"/>
        <w:jc w:val="both"/>
      </w:pPr>
    </w:p>
    <w:p w:rsidR="00FD7258" w:rsidRDefault="00FD7258" w:rsidP="00FD7258">
      <w:pPr>
        <w:ind w:left="360" w:hanging="360"/>
        <w:jc w:val="both"/>
      </w:pPr>
      <w:r>
        <w:t xml:space="preserve">Starosta obce predniesol program rokovania  </w:t>
      </w:r>
    </w:p>
    <w:p w:rsidR="00FD7258" w:rsidRDefault="00FD7258" w:rsidP="00FD7258">
      <w:pPr>
        <w:ind w:left="360"/>
        <w:jc w:val="both"/>
      </w:pPr>
    </w:p>
    <w:p w:rsidR="00FD7258" w:rsidRDefault="00FD7258" w:rsidP="00FD7258">
      <w:pPr>
        <w:jc w:val="both"/>
      </w:pPr>
      <w:r>
        <w:t>Program (podľa pozvánky):</w:t>
      </w:r>
    </w:p>
    <w:p w:rsidR="00FD7258" w:rsidRDefault="00FD7258" w:rsidP="00FD7258">
      <w:pPr>
        <w:ind w:left="360"/>
        <w:jc w:val="both"/>
      </w:pP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</w:pPr>
      <w:r>
        <w:t>Určenie zapisovateľa a overovateľov zápisnice.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>Schválenie programu.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>Kontrola plnenia uznesení OZ.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 xml:space="preserve">Dodatok č.1 k Zmluve o budúcej kúpnej zmluve č. 3 zo dňa 27.02.2020 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 xml:space="preserve">Informácia o podanom projekte MAS Rajecká dolina 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>Informácia stretnutia Kofola – Obec Fačkov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>Stanovisko HKO k Záverečnému účtu obce Fačkov za rok 2019.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>Záverečný účet obce Fačkov za rok 2019 + hodnotiaca správa.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>Rozpočtové opatrenia č. 5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>Rôzne.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>Žiadosti.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>Diskusia.</w:t>
      </w:r>
    </w:p>
    <w:p w:rsidR="00FD7258" w:rsidRDefault="00FD7258" w:rsidP="00FD7258">
      <w:pPr>
        <w:numPr>
          <w:ilvl w:val="0"/>
          <w:numId w:val="3"/>
        </w:numPr>
        <w:tabs>
          <w:tab w:val="num" w:pos="1070"/>
        </w:tabs>
        <w:suppressAutoHyphens w:val="0"/>
        <w:jc w:val="both"/>
      </w:pPr>
      <w:r>
        <w:t xml:space="preserve">Záver </w:t>
      </w:r>
    </w:p>
    <w:p w:rsidR="00FD7258" w:rsidRDefault="00FD7258" w:rsidP="00FD7258">
      <w:pPr>
        <w:jc w:val="both"/>
      </w:pPr>
    </w:p>
    <w:p w:rsidR="00FD7258" w:rsidRDefault="00FD7258" w:rsidP="00FD7258">
      <w:pPr>
        <w:jc w:val="both"/>
      </w:pPr>
      <w:r>
        <w:t>K návrhu nemal nikto pripomienky a tak poslanci program jednohlasne schválili.</w:t>
      </w:r>
    </w:p>
    <w:p w:rsidR="00FD7258" w:rsidRDefault="00FD7258" w:rsidP="00FD7258">
      <w:pPr>
        <w:ind w:left="502"/>
        <w:jc w:val="both"/>
      </w:pPr>
    </w:p>
    <w:p w:rsidR="00FD7258" w:rsidRDefault="00FD7258" w:rsidP="00FD7258">
      <w:pPr>
        <w:jc w:val="both"/>
        <w:rPr>
          <w:b/>
        </w:rPr>
      </w:pPr>
      <w:r>
        <w:rPr>
          <w:b/>
        </w:rPr>
        <w:t>Návrh uznesenia OZ:</w:t>
      </w:r>
    </w:p>
    <w:p w:rsidR="00FD7258" w:rsidRDefault="00FD7258" w:rsidP="00FD7258">
      <w:pPr>
        <w:jc w:val="both"/>
      </w:pPr>
      <w:r>
        <w:rPr>
          <w:b/>
        </w:rPr>
        <w:t>OZ schvaľuje program rokovania OZ.</w:t>
      </w:r>
    </w:p>
    <w:p w:rsidR="00FD7258" w:rsidRDefault="00FD7258" w:rsidP="00FD7258">
      <w:pPr>
        <w:jc w:val="both"/>
        <w:rPr>
          <w:b/>
          <w:bCs/>
        </w:rPr>
      </w:pPr>
      <w:r>
        <w:t xml:space="preserve">      </w:t>
      </w:r>
    </w:p>
    <w:p w:rsidR="00FD7258" w:rsidRDefault="00FD7258" w:rsidP="00FD7258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FD7258" w:rsidTr="008D1D8D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58" w:rsidRDefault="00FD7258" w:rsidP="00CB6D6B">
            <w:pPr>
              <w:jc w:val="both"/>
            </w:pPr>
            <w:r>
              <w:t>ZA:</w:t>
            </w:r>
            <w:r w:rsidR="00CB6D6B"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FD7258" w:rsidTr="008D1D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jc w:val="both"/>
            </w:pPr>
            <w:r>
              <w:t xml:space="preserve">Ing. Pavol </w:t>
            </w:r>
            <w:proofErr w:type="spellStart"/>
            <w:r>
              <w:t>Záň</w:t>
            </w:r>
            <w:proofErr w:type="spellEnd"/>
          </w:p>
          <w:p w:rsidR="00FD7258" w:rsidRDefault="00FD7258" w:rsidP="008D1D8D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  <w:p w:rsidR="00FD7258" w:rsidRDefault="00FD7258" w:rsidP="008D1D8D">
            <w:pPr>
              <w:jc w:val="both"/>
            </w:pPr>
            <w:r>
              <w:t xml:space="preserve">Milan </w:t>
            </w:r>
            <w:proofErr w:type="spellStart"/>
            <w:r>
              <w:t>Michalec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jc w:val="both"/>
            </w:pPr>
            <w:r>
              <w:t>Rastislav Gabaj</w:t>
            </w:r>
          </w:p>
          <w:p w:rsidR="00FD7258" w:rsidRDefault="00FD7258" w:rsidP="008D1D8D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snapToGrid w:val="0"/>
              <w:jc w:val="both"/>
            </w:pPr>
          </w:p>
        </w:tc>
      </w:tr>
    </w:tbl>
    <w:p w:rsidR="00FD7258" w:rsidRDefault="00FD7258" w:rsidP="00FD7258">
      <w:pPr>
        <w:ind w:left="360"/>
        <w:jc w:val="both"/>
      </w:pPr>
    </w:p>
    <w:p w:rsidR="00FD7258" w:rsidRDefault="00FD7258" w:rsidP="00FD7258">
      <w:pPr>
        <w:jc w:val="both"/>
      </w:pPr>
      <w:r>
        <w:rPr>
          <w:b/>
          <w:bCs/>
        </w:rPr>
        <w:t xml:space="preserve"> Uznesenie BOLO schválené.</w:t>
      </w:r>
    </w:p>
    <w:p w:rsidR="00FD7258" w:rsidRDefault="00FD7258" w:rsidP="00FD7258">
      <w:pPr>
        <w:jc w:val="both"/>
      </w:pPr>
    </w:p>
    <w:p w:rsidR="00FD7258" w:rsidRDefault="00FD7258" w:rsidP="00FD7258">
      <w:pPr>
        <w:jc w:val="center"/>
        <w:rPr>
          <w:i/>
          <w:u w:val="single"/>
        </w:rPr>
      </w:pPr>
      <w:r>
        <w:rPr>
          <w:i/>
          <w:u w:val="single"/>
        </w:rPr>
        <w:t>3. Kontrola plnenia uznesení OZ</w:t>
      </w:r>
    </w:p>
    <w:p w:rsidR="00FD7258" w:rsidRDefault="00FD7258" w:rsidP="00FD7258">
      <w:pPr>
        <w:jc w:val="center"/>
        <w:rPr>
          <w:i/>
          <w:u w:val="single"/>
        </w:rPr>
      </w:pPr>
    </w:p>
    <w:p w:rsidR="003B4F53" w:rsidRDefault="008806FB" w:rsidP="00FD7258">
      <w:pPr>
        <w:jc w:val="both"/>
        <w:rPr>
          <w:bCs/>
        </w:rPr>
      </w:pPr>
      <w:r>
        <w:rPr>
          <w:bCs/>
        </w:rPr>
        <w:t>Hlavná kontrolórka obce sa  vyjadrila k plneniu prechádzajúcich uznesení. Skonštatovala, že všetky uznesenia boli splnené</w:t>
      </w:r>
      <w:r w:rsidR="00CB6D6B">
        <w:rPr>
          <w:bCs/>
        </w:rPr>
        <w:t xml:space="preserve"> okrem uznesenia č. </w:t>
      </w:r>
      <w:r w:rsidR="00CB6D6B" w:rsidRPr="0015498D">
        <w:rPr>
          <w:bCs/>
        </w:rPr>
        <w:t>10/2020</w:t>
      </w:r>
      <w:r w:rsidR="00CB6D6B">
        <w:rPr>
          <w:bCs/>
        </w:rPr>
        <w:t>, ktoré je v plnení.</w:t>
      </w:r>
    </w:p>
    <w:p w:rsidR="00900DE1" w:rsidRDefault="00900DE1" w:rsidP="00FD7258">
      <w:pPr>
        <w:jc w:val="both"/>
        <w:rPr>
          <w:bCs/>
        </w:rPr>
      </w:pPr>
    </w:p>
    <w:p w:rsidR="00900DE1" w:rsidRDefault="00900DE1" w:rsidP="00900DE1">
      <w:pPr>
        <w:jc w:val="both"/>
        <w:rPr>
          <w:b/>
        </w:rPr>
      </w:pPr>
      <w:r>
        <w:rPr>
          <w:b/>
          <w:bCs/>
        </w:rPr>
        <w:t>Návrh uznesenia OZ:</w:t>
      </w:r>
    </w:p>
    <w:p w:rsidR="003B4F53" w:rsidRDefault="003B4F53" w:rsidP="00FD7258">
      <w:pPr>
        <w:jc w:val="both"/>
        <w:rPr>
          <w:bCs/>
        </w:rPr>
      </w:pPr>
    </w:p>
    <w:p w:rsidR="003B4F53" w:rsidRPr="00D01413" w:rsidRDefault="003B4F53" w:rsidP="003B4F53">
      <w:pPr>
        <w:jc w:val="both"/>
        <w:rPr>
          <w:b/>
        </w:rPr>
      </w:pPr>
      <w:r w:rsidRPr="00CD18E7">
        <w:rPr>
          <w:b/>
        </w:rPr>
        <w:t>OZ berie na vedomie kontrolu plnenia uznesení.</w:t>
      </w:r>
    </w:p>
    <w:p w:rsidR="00FD7258" w:rsidRDefault="00FD7258" w:rsidP="00FD7258">
      <w:pPr>
        <w:jc w:val="both"/>
        <w:rPr>
          <w:b/>
        </w:rPr>
      </w:pPr>
    </w:p>
    <w:p w:rsidR="00FD7258" w:rsidRDefault="00FD7258" w:rsidP="00FD7258">
      <w:pPr>
        <w:jc w:val="center"/>
        <w:rPr>
          <w:i/>
          <w:u w:val="single"/>
        </w:rPr>
      </w:pPr>
      <w:r>
        <w:rPr>
          <w:i/>
          <w:u w:val="single"/>
        </w:rPr>
        <w:t xml:space="preserve">4. </w:t>
      </w:r>
      <w:r w:rsidR="008806FB">
        <w:rPr>
          <w:i/>
          <w:u w:val="single"/>
        </w:rPr>
        <w:t>Dodatok č. 1 k Zmluve o budúcej kúpnej zmluve č. 3 zo dňa 27.02. 2020</w:t>
      </w:r>
    </w:p>
    <w:p w:rsidR="00FD7258" w:rsidRDefault="00FD7258" w:rsidP="00FD7258">
      <w:pPr>
        <w:ind w:left="720"/>
        <w:rPr>
          <w:i/>
          <w:u w:val="single"/>
        </w:rPr>
      </w:pPr>
    </w:p>
    <w:p w:rsidR="00FD7258" w:rsidRDefault="00FD7258" w:rsidP="00FD7258">
      <w:pPr>
        <w:ind w:left="30"/>
      </w:pPr>
      <w:r>
        <w:t>Starosta oboznámil poslancov</w:t>
      </w:r>
      <w:r w:rsidR="00CB6D6B">
        <w:t>, že je potrebné schváliť</w:t>
      </w:r>
      <w:r>
        <w:t xml:space="preserve"> s</w:t>
      </w:r>
      <w:r w:rsidR="008806FB">
        <w:t> Dodatkom č. 1 k Zmluve o budúcej zmluve č. 3 zo dňa 27.02. 2020</w:t>
      </w:r>
      <w:r w:rsidR="00CB6D6B">
        <w:t xml:space="preserve"> z dôvodu, že ŠFRB zistilo chybu v</w:t>
      </w:r>
      <w:r w:rsidR="008F76E4">
        <w:t xml:space="preserve"> zmluve na strane 2 bola chybne uvedená prvá veta, </w:t>
      </w:r>
      <w:r w:rsidR="00CB6D6B">
        <w:t xml:space="preserve"> a</w:t>
      </w:r>
      <w:r w:rsidR="008F76E4">
        <w:t> v bode 4.2 v tabuľke úrad ŠFRB požadoval rozdelenie sumy v riadku 5 na ČOV a verejnú kanalizáciu</w:t>
      </w:r>
    </w:p>
    <w:p w:rsidR="004C0FBB" w:rsidRDefault="004C0FBB" w:rsidP="00FD7258">
      <w:pPr>
        <w:ind w:left="30"/>
      </w:pPr>
      <w:r>
        <w:t>Po kratšej diskusii dal starosta hlasovať.</w:t>
      </w:r>
    </w:p>
    <w:p w:rsidR="00FD7258" w:rsidRDefault="00FD7258" w:rsidP="00FD7258"/>
    <w:p w:rsidR="00FD7258" w:rsidRDefault="00FD7258" w:rsidP="00FD7258">
      <w:pPr>
        <w:jc w:val="both"/>
        <w:rPr>
          <w:b/>
        </w:rPr>
      </w:pPr>
      <w:r>
        <w:rPr>
          <w:b/>
          <w:bCs/>
        </w:rPr>
        <w:t>Návrh uznesenia OZ:</w:t>
      </w:r>
    </w:p>
    <w:p w:rsidR="00FD7258" w:rsidRDefault="00FD7258" w:rsidP="00FD7258">
      <w:pPr>
        <w:rPr>
          <w:b/>
        </w:rPr>
      </w:pPr>
    </w:p>
    <w:p w:rsidR="00FD7258" w:rsidRDefault="00FD7258" w:rsidP="00FD7258">
      <w:pPr>
        <w:jc w:val="both"/>
        <w:rPr>
          <w:b/>
        </w:rPr>
      </w:pPr>
      <w:r>
        <w:rPr>
          <w:b/>
        </w:rPr>
        <w:t>OZ schvaľuje</w:t>
      </w:r>
      <w:r w:rsidR="003B4F53">
        <w:rPr>
          <w:b/>
        </w:rPr>
        <w:t xml:space="preserve"> Dodatok č. 1 k Zmluve o budúcej zmluve č. 3 zo dňa 27.02. 2020</w:t>
      </w:r>
      <w:r>
        <w:rPr>
          <w:b/>
        </w:rPr>
        <w:t xml:space="preserve"> </w:t>
      </w:r>
    </w:p>
    <w:p w:rsidR="00FD7258" w:rsidRDefault="00FD7258" w:rsidP="00FD7258">
      <w:pPr>
        <w:jc w:val="both"/>
        <w:rPr>
          <w:b/>
          <w:bCs/>
        </w:rPr>
      </w:pPr>
    </w:p>
    <w:p w:rsidR="00FD7258" w:rsidRDefault="00FD7258" w:rsidP="00FD7258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FD7258" w:rsidTr="008D1D8D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58" w:rsidRDefault="00FD7258" w:rsidP="004C0FBB">
            <w:pPr>
              <w:jc w:val="both"/>
            </w:pPr>
            <w:r>
              <w:t>ZA:</w:t>
            </w:r>
            <w:r w:rsidR="004C0FBB"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FD7258" w:rsidTr="008D1D8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jc w:val="both"/>
            </w:pPr>
            <w:r>
              <w:t xml:space="preserve">Ing. Pavol </w:t>
            </w:r>
            <w:proofErr w:type="spellStart"/>
            <w:r>
              <w:t>Záň</w:t>
            </w:r>
            <w:proofErr w:type="spellEnd"/>
          </w:p>
          <w:p w:rsidR="00FD7258" w:rsidRDefault="00FD7258" w:rsidP="008D1D8D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  <w:p w:rsidR="00FD7258" w:rsidRDefault="00FD7258" w:rsidP="008D1D8D">
            <w:pPr>
              <w:jc w:val="both"/>
            </w:pPr>
            <w:r>
              <w:t xml:space="preserve">Milan </w:t>
            </w:r>
            <w:proofErr w:type="spellStart"/>
            <w:r>
              <w:t>Michalec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jc w:val="both"/>
            </w:pPr>
            <w:r>
              <w:t>Rastislav Gabaj</w:t>
            </w:r>
          </w:p>
          <w:p w:rsidR="00FD7258" w:rsidRDefault="00FD7258" w:rsidP="008D1D8D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258" w:rsidRDefault="00FD7258" w:rsidP="008D1D8D">
            <w:pPr>
              <w:snapToGrid w:val="0"/>
              <w:jc w:val="both"/>
            </w:pPr>
          </w:p>
        </w:tc>
      </w:tr>
    </w:tbl>
    <w:p w:rsidR="00FD7258" w:rsidRDefault="00FD7258" w:rsidP="00FD7258">
      <w:pPr>
        <w:ind w:left="360"/>
        <w:jc w:val="both"/>
      </w:pPr>
    </w:p>
    <w:p w:rsidR="00FD7258" w:rsidRDefault="00FD7258" w:rsidP="00FD7258">
      <w:pPr>
        <w:jc w:val="both"/>
        <w:rPr>
          <w:b/>
          <w:bCs/>
        </w:rPr>
      </w:pPr>
      <w:r>
        <w:rPr>
          <w:b/>
          <w:bCs/>
        </w:rPr>
        <w:t xml:space="preserve"> Uznesenie BOLO schválené.</w:t>
      </w:r>
    </w:p>
    <w:p w:rsidR="008F76E4" w:rsidRDefault="008F76E4" w:rsidP="00FD7258">
      <w:pPr>
        <w:jc w:val="both"/>
        <w:rPr>
          <w:b/>
          <w:bCs/>
        </w:rPr>
      </w:pPr>
    </w:p>
    <w:p w:rsidR="008F76E4" w:rsidRPr="008F76E4" w:rsidRDefault="008F76E4" w:rsidP="00FD7258">
      <w:pPr>
        <w:jc w:val="both"/>
      </w:pPr>
      <w:r>
        <w:rPr>
          <w:bCs/>
        </w:rPr>
        <w:t>Starosta tiež poinformoval poslancov o aktuálnom stave Bytových domov.</w:t>
      </w:r>
    </w:p>
    <w:p w:rsidR="00FD7258" w:rsidRDefault="00FD7258" w:rsidP="00FD7258">
      <w:pPr>
        <w:jc w:val="both"/>
        <w:rPr>
          <w:b/>
        </w:rPr>
      </w:pPr>
    </w:p>
    <w:p w:rsidR="00FD7258" w:rsidRDefault="00FD7258" w:rsidP="00FD7258">
      <w:pPr>
        <w:jc w:val="center"/>
      </w:pPr>
      <w:r>
        <w:rPr>
          <w:i/>
          <w:u w:val="single"/>
        </w:rPr>
        <w:t xml:space="preserve">5. </w:t>
      </w:r>
      <w:r w:rsidR="008806FB">
        <w:rPr>
          <w:i/>
          <w:u w:val="single"/>
        </w:rPr>
        <w:t>Informácia o podanom projekte MAS Rajecká dolina</w:t>
      </w:r>
      <w:r>
        <w:rPr>
          <w:i/>
          <w:u w:val="single"/>
        </w:rPr>
        <w:t>.</w:t>
      </w:r>
    </w:p>
    <w:p w:rsidR="00FD7258" w:rsidRDefault="00FD7258" w:rsidP="00FD7258"/>
    <w:p w:rsidR="00FD7258" w:rsidRDefault="00FD7258" w:rsidP="00FD7258">
      <w:pPr>
        <w:jc w:val="both"/>
      </w:pPr>
      <w:r>
        <w:t xml:space="preserve">Starosta </w:t>
      </w:r>
      <w:r w:rsidR="004C0FBB">
        <w:t>informoval</w:t>
      </w:r>
      <w:r>
        <w:t xml:space="preserve"> poslanco</w:t>
      </w:r>
      <w:r w:rsidR="00EB3AE8">
        <w:t>v</w:t>
      </w:r>
      <w:r>
        <w:t xml:space="preserve"> </w:t>
      </w:r>
      <w:r w:rsidR="008F76E4">
        <w:t>o podanom</w:t>
      </w:r>
      <w:r>
        <w:t xml:space="preserve"> projekt</w:t>
      </w:r>
      <w:r w:rsidR="008F76E4">
        <w:t>e</w:t>
      </w:r>
      <w:r w:rsidR="00EB3AE8">
        <w:t xml:space="preserve"> v rámci Výzvy MAS_037/7.5/1</w:t>
      </w:r>
      <w:r>
        <w:t xml:space="preserve"> Odpočinkové</w:t>
      </w:r>
      <w:r w:rsidR="00EB3AE8">
        <w:t xml:space="preserve"> miesto </w:t>
      </w:r>
      <w:r w:rsidR="00B678CB">
        <w:t xml:space="preserve">k </w:t>
      </w:r>
      <w:r w:rsidR="00EB3AE8">
        <w:t>jestvujúcemu náučnému chodníku k prírodnej pamiatke Kľak,</w:t>
      </w:r>
      <w:r>
        <w:t xml:space="preserve"> ktoré bude vytvorené pri školskej jedálni. Podotkol, že</w:t>
      </w:r>
      <w:r w:rsidR="00EB3AE8">
        <w:t xml:space="preserve"> ako jediný sme v kategórii 7.5 splnili podmienky</w:t>
      </w:r>
      <w:r>
        <w:t>.</w:t>
      </w:r>
      <w:r w:rsidR="00B678CB">
        <w:t xml:space="preserve"> </w:t>
      </w:r>
      <w:r w:rsidR="00BD0318">
        <w:t xml:space="preserve">Pripomenul, že </w:t>
      </w:r>
      <w:r w:rsidR="00B678CB">
        <w:t>na projekt bolo u</w:t>
      </w:r>
      <w:r w:rsidR="00BD0318">
        <w:t>robené</w:t>
      </w:r>
      <w:r w:rsidR="00B678CB">
        <w:t xml:space="preserve"> verejné obstaráva</w:t>
      </w:r>
      <w:r w:rsidR="00BD0318">
        <w:t>nie</w:t>
      </w:r>
      <w:r w:rsidR="00E24508">
        <w:t xml:space="preserve"> a dotácia na realizáciu projektu je 40158,84 Eur bez spoluúčasti obce. Čiže celý projekt je financovaný z dotačných peňazí.</w:t>
      </w:r>
      <w:r w:rsidR="00B678CB">
        <w:t xml:space="preserve">  </w:t>
      </w:r>
      <w:r>
        <w:t xml:space="preserve"> Po krátkej diskusií starosta prešiel k ďalšiemu bodu rokovania.</w:t>
      </w:r>
    </w:p>
    <w:p w:rsidR="00FD7258" w:rsidRDefault="00FD7258" w:rsidP="00FD7258">
      <w:pPr>
        <w:jc w:val="both"/>
      </w:pPr>
    </w:p>
    <w:p w:rsidR="00FD7258" w:rsidRPr="00FF27D3" w:rsidRDefault="00FD7258" w:rsidP="00FD7258">
      <w:pPr>
        <w:jc w:val="both"/>
        <w:rPr>
          <w:b/>
        </w:rPr>
      </w:pPr>
      <w:r w:rsidRPr="00FF27D3">
        <w:rPr>
          <w:b/>
        </w:rPr>
        <w:t>Návrh uznesenia OZ:</w:t>
      </w:r>
    </w:p>
    <w:p w:rsidR="00FD7258" w:rsidRDefault="00FD7258" w:rsidP="00FD7258">
      <w:pPr>
        <w:rPr>
          <w:b/>
        </w:rPr>
      </w:pPr>
    </w:p>
    <w:p w:rsidR="00FD7258" w:rsidRDefault="00FD7258" w:rsidP="00FD7258">
      <w:pPr>
        <w:jc w:val="both"/>
        <w:rPr>
          <w:b/>
        </w:rPr>
      </w:pPr>
      <w:r>
        <w:rPr>
          <w:b/>
        </w:rPr>
        <w:t>Obecné zastupiteľstvo berie na vedomie informáciu k projektu MAS</w:t>
      </w:r>
    </w:p>
    <w:p w:rsidR="00FD7258" w:rsidRPr="00FF27D3" w:rsidRDefault="00FD7258" w:rsidP="00FD7258">
      <w:pPr>
        <w:jc w:val="both"/>
        <w:rPr>
          <w:bCs/>
        </w:rPr>
      </w:pPr>
    </w:p>
    <w:p w:rsidR="00FD7258" w:rsidRDefault="00FD7258" w:rsidP="00FD7258">
      <w:pPr>
        <w:jc w:val="center"/>
        <w:rPr>
          <w:i/>
          <w:u w:val="single"/>
        </w:rPr>
      </w:pPr>
      <w:r>
        <w:rPr>
          <w:i/>
          <w:u w:val="single"/>
        </w:rPr>
        <w:t xml:space="preserve">6. </w:t>
      </w:r>
      <w:r w:rsidR="008806FB">
        <w:rPr>
          <w:i/>
          <w:u w:val="single"/>
        </w:rPr>
        <w:t xml:space="preserve">Informácia stretnutia KOFOLA </w:t>
      </w:r>
      <w:proofErr w:type="spellStart"/>
      <w:r w:rsidR="008806FB">
        <w:rPr>
          <w:i/>
          <w:u w:val="single"/>
        </w:rPr>
        <w:t>a.s</w:t>
      </w:r>
      <w:proofErr w:type="spellEnd"/>
      <w:r w:rsidR="008806FB">
        <w:rPr>
          <w:i/>
          <w:u w:val="single"/>
        </w:rPr>
        <w:t xml:space="preserve">. – Obec Fačkov </w:t>
      </w:r>
      <w:r>
        <w:rPr>
          <w:i/>
          <w:u w:val="single"/>
        </w:rPr>
        <w:t>.</w:t>
      </w:r>
    </w:p>
    <w:p w:rsidR="00FD7258" w:rsidRDefault="00FD7258" w:rsidP="00FD7258">
      <w:pPr>
        <w:jc w:val="center"/>
        <w:rPr>
          <w:i/>
          <w:u w:val="single"/>
        </w:rPr>
      </w:pPr>
    </w:p>
    <w:p w:rsidR="00FD7258" w:rsidRDefault="00FD7258" w:rsidP="00FD7258">
      <w:pPr>
        <w:jc w:val="both"/>
      </w:pPr>
      <w:r>
        <w:t xml:space="preserve">Starosta </w:t>
      </w:r>
      <w:r w:rsidR="008806FB">
        <w:t xml:space="preserve">oboznámil poslancov s priebehom stretnutia so zástupcami Kofola,  </w:t>
      </w:r>
      <w:proofErr w:type="spellStart"/>
      <w:r w:rsidR="008806FB">
        <w:t>a.s</w:t>
      </w:r>
      <w:proofErr w:type="spellEnd"/>
      <w:r w:rsidR="008806FB">
        <w:t>.</w:t>
      </w:r>
      <w:r w:rsidR="006B4DE1">
        <w:t xml:space="preserve"> </w:t>
      </w:r>
      <w:r w:rsidR="000E7A3E">
        <w:t>, kde prebera</w:t>
      </w:r>
      <w:r w:rsidR="002B37A6">
        <w:t>li možnosť verejnej kanalizácie v našej obci.</w:t>
      </w:r>
      <w:r w:rsidR="000E7A3E">
        <w:t xml:space="preserve"> </w:t>
      </w:r>
      <w:r w:rsidR="00152858">
        <w:t xml:space="preserve">Kofola, </w:t>
      </w:r>
      <w:proofErr w:type="spellStart"/>
      <w:r w:rsidR="00152858">
        <w:t>a.s</w:t>
      </w:r>
      <w:proofErr w:type="spellEnd"/>
      <w:r w:rsidR="00152858">
        <w:t>.  zatiaľ len v ústnej dohode navrhla, že v prípade záujmu</w:t>
      </w:r>
      <w:r w:rsidR="002B37A6">
        <w:t xml:space="preserve"> obce o verejnú kanalizáciu</w:t>
      </w:r>
      <w:r w:rsidR="00152858">
        <w:t xml:space="preserve"> je ochotná zabezpečiť</w:t>
      </w:r>
      <w:r w:rsidR="002B37A6">
        <w:t xml:space="preserve"> a zafinancovať</w:t>
      </w:r>
      <w:r w:rsidR="00152858">
        <w:t xml:space="preserve"> projektovú dokument</w:t>
      </w:r>
      <w:r w:rsidR="009F7E78">
        <w:t>áciu, zabezpečiť inžiniering pri spracovaní a podaní žiadosti</w:t>
      </w:r>
      <w:r w:rsidR="00152858">
        <w:t xml:space="preserve"> </w:t>
      </w:r>
      <w:r w:rsidR="009F7E78">
        <w:t>o dotáciu. Ďalej starosta pripomenul, že výzva o dotáciu na verejnú kanalizáciu bola v minulom roku nastavená tak, že 95% bola dotácia zo štátu a 5% by si musela hradiť obec z vlastného rozpočtu čo nie je malá čiastka. Aj tu podáva firma Kofola a. s. pomocnú ruku a 4% zo spoluúčasti obce by financovala zo svojich finančných prostriedkov. Svoju aktivitu odôvodnila tým, že chce dosiahnuť</w:t>
      </w:r>
      <w:r w:rsidR="0015498D">
        <w:t xml:space="preserve"> aby sa do spodných vôd nedostávali nečistoty a chránila by sa nielen voda, ale aj životné prostredie ako aj živočíchy.</w:t>
      </w:r>
      <w:r w:rsidR="00152858">
        <w:t xml:space="preserve"> </w:t>
      </w:r>
    </w:p>
    <w:p w:rsidR="00FD7258" w:rsidRDefault="00FD7258" w:rsidP="00FD7258">
      <w:pPr>
        <w:jc w:val="both"/>
      </w:pPr>
    </w:p>
    <w:p w:rsidR="00FD7258" w:rsidRDefault="00FD7258" w:rsidP="00FD7258">
      <w:pPr>
        <w:jc w:val="both"/>
        <w:rPr>
          <w:b/>
        </w:rPr>
      </w:pPr>
      <w:r>
        <w:rPr>
          <w:b/>
          <w:bCs/>
        </w:rPr>
        <w:t>Návrh uznesenia OZ:</w:t>
      </w:r>
    </w:p>
    <w:p w:rsidR="00FD7258" w:rsidRDefault="00FD7258" w:rsidP="00FD7258">
      <w:pPr>
        <w:rPr>
          <w:b/>
        </w:rPr>
      </w:pPr>
    </w:p>
    <w:p w:rsidR="00147E6E" w:rsidRPr="00D01413" w:rsidRDefault="00147E6E" w:rsidP="00147E6E">
      <w:pPr>
        <w:jc w:val="both"/>
        <w:rPr>
          <w:b/>
        </w:rPr>
      </w:pPr>
      <w:r w:rsidRPr="00CD18E7">
        <w:rPr>
          <w:b/>
        </w:rPr>
        <w:t xml:space="preserve">OZ berie na vedomie </w:t>
      </w:r>
      <w:r>
        <w:rPr>
          <w:b/>
        </w:rPr>
        <w:t xml:space="preserve">informáciu o stretnutí Kofola, </w:t>
      </w:r>
      <w:proofErr w:type="spellStart"/>
      <w:r>
        <w:rPr>
          <w:b/>
        </w:rPr>
        <w:t>a.s</w:t>
      </w:r>
      <w:proofErr w:type="spellEnd"/>
      <w:r>
        <w:rPr>
          <w:b/>
        </w:rPr>
        <w:t xml:space="preserve"> – Obec Fačkov </w:t>
      </w:r>
    </w:p>
    <w:p w:rsidR="00FD7258" w:rsidRDefault="00FD7258" w:rsidP="00FD7258">
      <w:pPr>
        <w:rPr>
          <w:b/>
          <w:bCs/>
        </w:rPr>
      </w:pPr>
    </w:p>
    <w:p w:rsidR="0015498D" w:rsidRDefault="0015498D" w:rsidP="00FD7258">
      <w:pPr>
        <w:rPr>
          <w:b/>
          <w:bCs/>
        </w:rPr>
      </w:pPr>
    </w:p>
    <w:p w:rsidR="0015498D" w:rsidRDefault="0015498D" w:rsidP="00FD7258">
      <w:pPr>
        <w:rPr>
          <w:b/>
          <w:bCs/>
        </w:rPr>
      </w:pPr>
    </w:p>
    <w:p w:rsidR="0015498D" w:rsidRDefault="0015498D" w:rsidP="00FD7258">
      <w:pPr>
        <w:rPr>
          <w:b/>
          <w:bCs/>
        </w:rPr>
      </w:pPr>
    </w:p>
    <w:p w:rsidR="00FD7258" w:rsidRDefault="00FD7258" w:rsidP="002B0C88">
      <w:pPr>
        <w:jc w:val="both"/>
        <w:rPr>
          <w:b/>
          <w:bCs/>
        </w:rPr>
      </w:pPr>
    </w:p>
    <w:p w:rsidR="00FD7258" w:rsidRDefault="00FD7258" w:rsidP="00FD7258">
      <w:pPr>
        <w:jc w:val="center"/>
      </w:pPr>
      <w:r>
        <w:rPr>
          <w:i/>
          <w:u w:val="single"/>
        </w:rPr>
        <w:t xml:space="preserve">7. </w:t>
      </w:r>
      <w:r w:rsidR="008806FB">
        <w:rPr>
          <w:i/>
          <w:u w:val="single"/>
        </w:rPr>
        <w:t>Stanovisko HKO k Záverečnému účtu obce Fačkov za rok 2019</w:t>
      </w:r>
    </w:p>
    <w:p w:rsidR="00FD7258" w:rsidRDefault="00FD7258" w:rsidP="00FD7258">
      <w:pPr>
        <w:ind w:left="720"/>
      </w:pPr>
    </w:p>
    <w:p w:rsidR="00FD7258" w:rsidRDefault="000F32D7" w:rsidP="002B0C88">
      <w:r w:rsidRPr="00EF28BB">
        <w:t xml:space="preserve">K návrhu Záverečného účtu obce Fačkov sa vyjadrila hlavná kontrolórka obce p. Janigová a predniesla svoje stanovisko. </w:t>
      </w:r>
      <w:r>
        <w:t xml:space="preserve">Do záverečného účtu boli zapracované pripomienky hlavnej kontrolórky. </w:t>
      </w:r>
      <w:r w:rsidRPr="00EF28BB">
        <w:t xml:space="preserve">Odporučila poslancom schváliť </w:t>
      </w:r>
      <w:r>
        <w:t xml:space="preserve">takto upravený </w:t>
      </w:r>
      <w:r w:rsidRPr="00EF28BB">
        <w:t>záverečný účet bez výhrad.</w:t>
      </w:r>
    </w:p>
    <w:p w:rsidR="002B0C88" w:rsidRDefault="002B0C88" w:rsidP="002B0C88"/>
    <w:p w:rsidR="002B0C88" w:rsidRDefault="002B0C88" w:rsidP="002B0C88"/>
    <w:p w:rsidR="002B0C88" w:rsidRDefault="002B0C88" w:rsidP="002B0C88"/>
    <w:p w:rsidR="00FD7258" w:rsidRDefault="00FD7258" w:rsidP="00FD7258">
      <w:pPr>
        <w:jc w:val="both"/>
        <w:rPr>
          <w:b/>
        </w:rPr>
      </w:pPr>
      <w:r>
        <w:rPr>
          <w:b/>
          <w:bCs/>
        </w:rPr>
        <w:t>Návrh uznesenia OZ:</w:t>
      </w:r>
    </w:p>
    <w:p w:rsidR="00FD7258" w:rsidRDefault="00FD7258" w:rsidP="00FD7258">
      <w:pPr>
        <w:rPr>
          <w:b/>
        </w:rPr>
      </w:pPr>
    </w:p>
    <w:p w:rsidR="00AB7C49" w:rsidRDefault="00FD7258" w:rsidP="00FD7258">
      <w:pPr>
        <w:rPr>
          <w:b/>
        </w:rPr>
      </w:pPr>
      <w:r>
        <w:rPr>
          <w:b/>
        </w:rPr>
        <w:t xml:space="preserve">OZ </w:t>
      </w:r>
      <w:r w:rsidR="000F32D7">
        <w:rPr>
          <w:b/>
        </w:rPr>
        <w:t>berie na vedomie správu hlavného kontrolóra a stanovisko k návrhu záverečného účtu za rok 2019</w:t>
      </w:r>
    </w:p>
    <w:p w:rsidR="00FD7258" w:rsidRDefault="00FD7258" w:rsidP="00FD7258">
      <w:pPr>
        <w:rPr>
          <w:i/>
          <w:u w:val="single"/>
        </w:rPr>
      </w:pPr>
    </w:p>
    <w:p w:rsidR="00FD7258" w:rsidRDefault="00FD7258" w:rsidP="00FD7258">
      <w:pPr>
        <w:jc w:val="center"/>
        <w:rPr>
          <w:i/>
          <w:u w:val="single"/>
        </w:rPr>
      </w:pPr>
      <w:r>
        <w:rPr>
          <w:i/>
          <w:u w:val="single"/>
        </w:rPr>
        <w:t xml:space="preserve">8. </w:t>
      </w:r>
      <w:r w:rsidR="000F32D7">
        <w:rPr>
          <w:i/>
          <w:u w:val="single"/>
        </w:rPr>
        <w:t>Záverečný účet obce Fačkov za rok 2019+ hodnotiaca správa</w:t>
      </w:r>
    </w:p>
    <w:p w:rsidR="000F32D7" w:rsidRPr="005A749A" w:rsidRDefault="000F32D7" w:rsidP="000F32D7">
      <w:pPr>
        <w:rPr>
          <w:i/>
          <w:iCs/>
          <w:u w:val="single"/>
          <w:lang w:eastAsia="sk-SK"/>
        </w:rPr>
      </w:pPr>
    </w:p>
    <w:p w:rsidR="000F32D7" w:rsidRDefault="000F32D7" w:rsidP="000F32D7">
      <w:pPr>
        <w:jc w:val="both"/>
      </w:pPr>
      <w:r w:rsidRPr="005A749A">
        <w:t>S náv</w:t>
      </w:r>
      <w:r>
        <w:t>rhom záverečného účtu oboznámil</w:t>
      </w:r>
      <w:r w:rsidRPr="005A749A">
        <w:t xml:space="preserve"> poslancov </w:t>
      </w:r>
      <w:r>
        <w:t>starosta obce a p</w:t>
      </w:r>
      <w:r w:rsidRPr="005A749A">
        <w:t>o krátkej diskusii poslancov predniesol návrh uznesenia, ktoré poslanci jednohlasne schválili.</w:t>
      </w:r>
    </w:p>
    <w:p w:rsidR="000F32D7" w:rsidRDefault="000F32D7" w:rsidP="000F32D7">
      <w:pPr>
        <w:jc w:val="both"/>
      </w:pPr>
    </w:p>
    <w:p w:rsidR="000F32D7" w:rsidRDefault="000F32D7" w:rsidP="000F32D7">
      <w:pPr>
        <w:jc w:val="both"/>
        <w:rPr>
          <w:b/>
          <w:bCs/>
        </w:rPr>
      </w:pPr>
      <w:r w:rsidRPr="00BF33FA">
        <w:rPr>
          <w:b/>
          <w:bCs/>
        </w:rPr>
        <w:t>Návrh uznesenia OZ:</w:t>
      </w:r>
    </w:p>
    <w:p w:rsidR="000F32D7" w:rsidRPr="00BF33FA" w:rsidRDefault="000F32D7" w:rsidP="000F32D7">
      <w:pPr>
        <w:jc w:val="both"/>
        <w:rPr>
          <w:b/>
        </w:rPr>
      </w:pPr>
      <w:r>
        <w:rPr>
          <w:b/>
          <w:bCs/>
        </w:rPr>
        <w:t>schvaľuje</w:t>
      </w:r>
    </w:p>
    <w:p w:rsidR="000F32D7" w:rsidRDefault="000F32D7" w:rsidP="000F32D7">
      <w:pPr>
        <w:jc w:val="both"/>
        <w:rPr>
          <w:bCs/>
        </w:rPr>
      </w:pPr>
      <w:r>
        <w:t xml:space="preserve">a) </w:t>
      </w:r>
      <w:r w:rsidRPr="00351C5E">
        <w:t xml:space="preserve">Obecné zastupiteľstvo schvaľuje </w:t>
      </w:r>
      <w:r w:rsidRPr="00351C5E">
        <w:rPr>
          <w:bCs/>
        </w:rPr>
        <w:t xml:space="preserve">Záverečný účet obce a celoročné hospodárenie bez výhrad. </w:t>
      </w:r>
    </w:p>
    <w:p w:rsidR="000F32D7" w:rsidRPr="00351C5E" w:rsidRDefault="000F32D7" w:rsidP="000F32D7">
      <w:pPr>
        <w:jc w:val="both"/>
        <w:rPr>
          <w:bCs/>
        </w:rPr>
      </w:pPr>
    </w:p>
    <w:p w:rsidR="000F32D7" w:rsidRDefault="000F32D7" w:rsidP="000F32D7">
      <w:pPr>
        <w:jc w:val="both"/>
        <w:rPr>
          <w:bCs/>
        </w:rPr>
      </w:pPr>
      <w:r>
        <w:rPr>
          <w:bCs/>
        </w:rPr>
        <w:t xml:space="preserve">b) </w:t>
      </w:r>
      <w:r w:rsidRPr="00351C5E">
        <w:rPr>
          <w:bCs/>
        </w:rPr>
        <w:t xml:space="preserve">Obecné zastupiteľstvo schvaľuje použitie </w:t>
      </w:r>
      <w:r>
        <w:rPr>
          <w:bCs/>
        </w:rPr>
        <w:t>prebytku rozpočtového hospodárenia na tvorbu rezervného fondu spolu vo výške 42 850,45 EUR</w:t>
      </w:r>
    </w:p>
    <w:p w:rsidR="000F32D7" w:rsidRPr="00EA414B" w:rsidRDefault="000F32D7" w:rsidP="000F32D7">
      <w:pPr>
        <w:jc w:val="both"/>
        <w:rPr>
          <w:bCs/>
        </w:rPr>
      </w:pPr>
    </w:p>
    <w:p w:rsidR="00AB7C49" w:rsidRDefault="00AB7C49" w:rsidP="00AB7C49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AB7C49" w:rsidTr="003E2FCA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49" w:rsidRDefault="00AB7C49" w:rsidP="003E2FCA">
            <w:pPr>
              <w:jc w:val="both"/>
            </w:pPr>
            <w:r>
              <w:t>ZA:</w:t>
            </w:r>
            <w:r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49" w:rsidRDefault="00AB7C49" w:rsidP="003E2FCA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C49" w:rsidRDefault="00AB7C49" w:rsidP="003E2FCA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AB7C49" w:rsidTr="003E2FCA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49" w:rsidRDefault="00AB7C49" w:rsidP="003E2FCA">
            <w:pPr>
              <w:jc w:val="both"/>
            </w:pPr>
            <w:r>
              <w:t xml:space="preserve">Ing. Pavol </w:t>
            </w:r>
            <w:proofErr w:type="spellStart"/>
            <w:r>
              <w:t>Záň</w:t>
            </w:r>
            <w:proofErr w:type="spellEnd"/>
          </w:p>
          <w:p w:rsidR="00AB7C49" w:rsidRDefault="00AB7C49" w:rsidP="003E2FCA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  <w:p w:rsidR="00AB7C49" w:rsidRDefault="00AB7C49" w:rsidP="003E2FCA">
            <w:pPr>
              <w:jc w:val="both"/>
            </w:pPr>
            <w:r>
              <w:t xml:space="preserve">Milan </w:t>
            </w:r>
            <w:proofErr w:type="spellStart"/>
            <w:r>
              <w:t>Michalec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B7C49" w:rsidRDefault="00AB7C49" w:rsidP="003E2FCA">
            <w:pPr>
              <w:jc w:val="both"/>
            </w:pPr>
            <w:r>
              <w:t>Rastislav Gabaj</w:t>
            </w:r>
          </w:p>
          <w:p w:rsidR="00AB7C49" w:rsidRDefault="00AB7C49" w:rsidP="003E2FCA">
            <w:r>
              <w:t>Ing. Miroslav Mikula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C49" w:rsidRDefault="00AB7C49" w:rsidP="003E2FCA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C49" w:rsidRDefault="00AB7C49" w:rsidP="003E2FCA">
            <w:pPr>
              <w:snapToGrid w:val="0"/>
              <w:jc w:val="both"/>
            </w:pPr>
          </w:p>
        </w:tc>
      </w:tr>
    </w:tbl>
    <w:p w:rsidR="00AB7C49" w:rsidRDefault="00AB7C49" w:rsidP="00AB7C49">
      <w:pPr>
        <w:ind w:left="360"/>
        <w:jc w:val="both"/>
      </w:pPr>
    </w:p>
    <w:p w:rsidR="00AB7C49" w:rsidRDefault="00AB7C49" w:rsidP="00AB7C49">
      <w:pPr>
        <w:jc w:val="both"/>
        <w:rPr>
          <w:b/>
          <w:bCs/>
        </w:rPr>
      </w:pPr>
      <w:r>
        <w:rPr>
          <w:b/>
          <w:bCs/>
        </w:rPr>
        <w:t xml:space="preserve"> Uznesenie BOLO schválené.</w:t>
      </w:r>
    </w:p>
    <w:p w:rsidR="00FD7258" w:rsidRDefault="00FD7258" w:rsidP="00FD7258">
      <w:pPr>
        <w:jc w:val="both"/>
      </w:pPr>
    </w:p>
    <w:p w:rsidR="000F32D7" w:rsidRDefault="000F32D7" w:rsidP="00FD7258">
      <w:pPr>
        <w:jc w:val="both"/>
      </w:pPr>
    </w:p>
    <w:p w:rsidR="000F32D7" w:rsidRDefault="003B4F53" w:rsidP="000F32D7">
      <w:pPr>
        <w:jc w:val="center"/>
        <w:rPr>
          <w:i/>
          <w:u w:val="single"/>
        </w:rPr>
      </w:pPr>
      <w:r>
        <w:rPr>
          <w:i/>
          <w:u w:val="single"/>
        </w:rPr>
        <w:t xml:space="preserve">9. </w:t>
      </w:r>
      <w:r w:rsidR="000F32D7">
        <w:rPr>
          <w:i/>
          <w:u w:val="single"/>
        </w:rPr>
        <w:t>. Rozpočtové opatrenia č. 5</w:t>
      </w:r>
    </w:p>
    <w:p w:rsidR="000F32D7" w:rsidRDefault="000F32D7" w:rsidP="000F32D7">
      <w:pPr>
        <w:jc w:val="center"/>
        <w:rPr>
          <w:i/>
          <w:u w:val="single"/>
        </w:rPr>
      </w:pPr>
    </w:p>
    <w:p w:rsidR="000F32D7" w:rsidRDefault="000F32D7" w:rsidP="000F32D7">
      <w:pPr>
        <w:pStyle w:val="Odsekzoznamu"/>
        <w:ind w:left="0"/>
        <w:jc w:val="both"/>
      </w:pPr>
      <w:r>
        <w:t xml:space="preserve">Starosta obce  oboznámila poslancov s rozpočtovým opatrením č. 5. </w:t>
      </w:r>
      <w:r w:rsidR="003B4F53">
        <w:t>Rozpočtové opatrenia</w:t>
      </w:r>
      <w:r>
        <w:t>,</w:t>
      </w:r>
      <w:r w:rsidR="00B83DDC">
        <w:t xml:space="preserve"> ktoré tvoria prílohu zápisnice, kde ako informoval starosta jedno z opatrení je príjem sponzorského daru v sume 3.000 Eur od spoločnosti Kofola a. s. na vybavenie detského ihriska,   </w:t>
      </w:r>
      <w:r>
        <w:t xml:space="preserve"> poslanci</w:t>
      </w:r>
      <w:r w:rsidR="0015498D">
        <w:t xml:space="preserve"> rozpočtové opatrenie č.5</w:t>
      </w:r>
      <w:r w:rsidR="00B83DDC">
        <w:t xml:space="preserve"> zobrali</w:t>
      </w:r>
      <w:r>
        <w:t xml:space="preserve"> na vedomie</w:t>
      </w:r>
      <w:r w:rsidR="00B83DDC">
        <w:t xml:space="preserve"> bez pripomienok.</w:t>
      </w:r>
      <w:r>
        <w:t>.</w:t>
      </w:r>
    </w:p>
    <w:p w:rsidR="003B4F53" w:rsidRDefault="003B4F53" w:rsidP="000F32D7">
      <w:pPr>
        <w:pStyle w:val="Odsekzoznamu"/>
        <w:ind w:left="0"/>
        <w:jc w:val="both"/>
      </w:pPr>
    </w:p>
    <w:p w:rsidR="003B4F53" w:rsidRDefault="003B4F53" w:rsidP="003B4F53">
      <w:pPr>
        <w:jc w:val="both"/>
        <w:rPr>
          <w:b/>
        </w:rPr>
      </w:pPr>
      <w:r>
        <w:rPr>
          <w:b/>
          <w:bCs/>
        </w:rPr>
        <w:t>Návrh uznesenia OZ:</w:t>
      </w:r>
    </w:p>
    <w:p w:rsidR="003B4F53" w:rsidRDefault="003B4F53" w:rsidP="003B4F53">
      <w:pPr>
        <w:rPr>
          <w:b/>
        </w:rPr>
      </w:pPr>
    </w:p>
    <w:p w:rsidR="003B4F53" w:rsidRDefault="003B4F53" w:rsidP="003B4F53">
      <w:pPr>
        <w:rPr>
          <w:b/>
        </w:rPr>
      </w:pPr>
      <w:r>
        <w:rPr>
          <w:b/>
        </w:rPr>
        <w:t>OZ berie na vedomie Rozpočtové opatrenia č. 5</w:t>
      </w:r>
    </w:p>
    <w:p w:rsidR="00FD7258" w:rsidRDefault="00FD7258" w:rsidP="00FD7258">
      <w:pPr>
        <w:jc w:val="both"/>
        <w:rPr>
          <w:i/>
          <w:u w:val="single"/>
        </w:rPr>
      </w:pPr>
    </w:p>
    <w:p w:rsidR="00FD7258" w:rsidRDefault="003B4F53" w:rsidP="00FD7258">
      <w:pPr>
        <w:jc w:val="center"/>
        <w:rPr>
          <w:i/>
          <w:u w:val="single"/>
        </w:rPr>
      </w:pPr>
      <w:r>
        <w:rPr>
          <w:i/>
          <w:u w:val="single"/>
        </w:rPr>
        <w:t>10</w:t>
      </w:r>
      <w:r w:rsidR="00FD7258">
        <w:rPr>
          <w:b/>
          <w:i/>
          <w:u w:val="single"/>
        </w:rPr>
        <w:t xml:space="preserve">. </w:t>
      </w:r>
      <w:r>
        <w:rPr>
          <w:i/>
          <w:u w:val="single"/>
        </w:rPr>
        <w:t>Rôzne</w:t>
      </w:r>
    </w:p>
    <w:p w:rsidR="002B0C88" w:rsidRDefault="002B0C88" w:rsidP="00FD7258">
      <w:pPr>
        <w:jc w:val="center"/>
        <w:rPr>
          <w:i/>
          <w:u w:val="single"/>
        </w:rPr>
      </w:pPr>
    </w:p>
    <w:p w:rsidR="00BF3D49" w:rsidRDefault="002B0C88" w:rsidP="002B0C88">
      <w:r>
        <w:t>Starosta informoval poslancov o priebehu Dňa Zeme v našej obci.</w:t>
      </w:r>
      <w:r w:rsidR="0015498D">
        <w:t xml:space="preserve"> </w:t>
      </w:r>
      <w:r w:rsidR="00BF3D49">
        <w:t>Pripomenul, že nakoľko podľa usmernenia vlády stretávať sa vo väčšom počte je zakázané, tak môžeme individuálne sa vybrať do prírody, alebo okolo Rajčianky a pozberať odpad.</w:t>
      </w:r>
    </w:p>
    <w:p w:rsidR="00FD7258" w:rsidRPr="002B0C88" w:rsidRDefault="00BF3D49" w:rsidP="002B0C88">
      <w:r>
        <w:lastRenderedPageBreak/>
        <w:t>Poslanci pripomienkovali aby sa do zberu zapojili aj dobrovoľný hasiči, nakoľko obec im vychádza v ústrety po finančnej stránke. Starosta pripomenul, že ich určite osloví a dohodlo sa, že ak v sobotu 02.05.2020 bude dobré počasie tak za všetkých bezpečnostných a hygienických opatreniach sa Deň Zeme uskutoční.</w:t>
      </w:r>
    </w:p>
    <w:p w:rsidR="00FD7258" w:rsidRDefault="00FD7258" w:rsidP="00FD7258"/>
    <w:p w:rsidR="00FD7258" w:rsidRDefault="003B4F53" w:rsidP="00FD7258">
      <w:pPr>
        <w:jc w:val="center"/>
        <w:rPr>
          <w:i/>
          <w:u w:val="single"/>
        </w:rPr>
      </w:pPr>
      <w:r>
        <w:rPr>
          <w:i/>
          <w:u w:val="single"/>
        </w:rPr>
        <w:t>11</w:t>
      </w:r>
      <w:r w:rsidR="00FD7258">
        <w:rPr>
          <w:i/>
          <w:u w:val="single"/>
        </w:rPr>
        <w:t xml:space="preserve">. </w:t>
      </w:r>
      <w:r>
        <w:rPr>
          <w:i/>
          <w:u w:val="single"/>
        </w:rPr>
        <w:t>Žiadosti</w:t>
      </w:r>
    </w:p>
    <w:p w:rsidR="004B5EB1" w:rsidRDefault="004B5EB1" w:rsidP="00FD7258">
      <w:pPr>
        <w:jc w:val="center"/>
        <w:rPr>
          <w:i/>
          <w:u w:val="single"/>
        </w:rPr>
      </w:pPr>
    </w:p>
    <w:p w:rsidR="00FD7258" w:rsidRPr="006245A1" w:rsidRDefault="004B5EB1" w:rsidP="00FD7258">
      <w:pPr>
        <w:rPr>
          <w:b/>
          <w:i/>
        </w:rPr>
      </w:pPr>
      <w:r w:rsidRPr="006245A1">
        <w:rPr>
          <w:b/>
          <w:i/>
        </w:rPr>
        <w:t xml:space="preserve"> Žiadosť o prešetrenie znemožnenia prístupu k vodnému toku Rajčianky</w:t>
      </w:r>
      <w:r w:rsidR="00BF3D49">
        <w:rPr>
          <w:b/>
          <w:i/>
        </w:rPr>
        <w:t xml:space="preserve"> </w:t>
      </w:r>
      <w:proofErr w:type="spellStart"/>
      <w:r w:rsidR="00BF3D49">
        <w:rPr>
          <w:b/>
          <w:i/>
        </w:rPr>
        <w:t>parc</w:t>
      </w:r>
      <w:proofErr w:type="spellEnd"/>
      <w:r w:rsidR="00BF3D49">
        <w:rPr>
          <w:b/>
          <w:i/>
        </w:rPr>
        <w:t>. KNC č.766/1 k. ú. Fačkov</w:t>
      </w:r>
      <w:r w:rsidR="008F240B">
        <w:rPr>
          <w:b/>
          <w:i/>
        </w:rPr>
        <w:t>.</w:t>
      </w:r>
    </w:p>
    <w:p w:rsidR="004B5EB1" w:rsidRDefault="004B5EB1" w:rsidP="00FD7258">
      <w:pPr>
        <w:rPr>
          <w:i/>
        </w:rPr>
      </w:pPr>
    </w:p>
    <w:p w:rsidR="004B5EB1" w:rsidRDefault="004B5EB1" w:rsidP="00FD7258">
      <w:r>
        <w:rPr>
          <w:i/>
        </w:rPr>
        <w:t xml:space="preserve"> </w:t>
      </w:r>
      <w:r>
        <w:t xml:space="preserve">Starosta oboznámil poslancov so žiadosťou </w:t>
      </w:r>
      <w:r w:rsidR="006245A1">
        <w:t>a</w:t>
      </w:r>
      <w:r>
        <w:t xml:space="preserve"> podotkol, že</w:t>
      </w:r>
      <w:r w:rsidR="006245A1">
        <w:t xml:space="preserve"> žiadosť </w:t>
      </w:r>
      <w:r w:rsidR="008F240B">
        <w:t xml:space="preserve"> je už v štádiu riešenia, </w:t>
      </w:r>
      <w:r w:rsidR="00E24508">
        <w:t>pripomenul, že</w:t>
      </w:r>
      <w:bookmarkStart w:id="0" w:name="_GoBack"/>
      <w:bookmarkEnd w:id="0"/>
      <w:r w:rsidR="008F240B">
        <w:t xml:space="preserve"> po nedodržaní termínu sprístupnenia parcely KNC č. 766/1 k. ú. Fačkov budú predvolaný vlastníci pozemku </w:t>
      </w:r>
      <w:proofErr w:type="spellStart"/>
      <w:r w:rsidR="008F240B">
        <w:t>parc</w:t>
      </w:r>
      <w:proofErr w:type="spellEnd"/>
      <w:r w:rsidR="008F240B">
        <w:t xml:space="preserve">. KNC č. 766/1 k. ú. Fačkov na </w:t>
      </w:r>
      <w:proofErr w:type="spellStart"/>
      <w:r w:rsidR="008F240B">
        <w:t>OcÚ</w:t>
      </w:r>
      <w:proofErr w:type="spellEnd"/>
      <w:r w:rsidR="008F240B">
        <w:t xml:space="preserve"> Fačkov.</w:t>
      </w:r>
    </w:p>
    <w:p w:rsidR="004B5EB1" w:rsidRPr="005E2DBF" w:rsidRDefault="004B5EB1" w:rsidP="00FD7258"/>
    <w:p w:rsidR="003B4F53" w:rsidRDefault="003B4F53" w:rsidP="003B4F53">
      <w:pPr>
        <w:jc w:val="center"/>
        <w:rPr>
          <w:i/>
          <w:u w:val="single"/>
        </w:rPr>
      </w:pPr>
      <w:r>
        <w:rPr>
          <w:i/>
          <w:u w:val="single"/>
        </w:rPr>
        <w:t>12. Diskusia</w:t>
      </w:r>
    </w:p>
    <w:p w:rsidR="004B5EB1" w:rsidRDefault="006245A1" w:rsidP="004B5EB1">
      <w:r>
        <w:t>Na žiadosť Ing. Mikulu, starosta informoval poslancov o aktuálnom stave JPÚ v obci Fačkov.</w:t>
      </w:r>
    </w:p>
    <w:p w:rsidR="006245A1" w:rsidRPr="004B5EB1" w:rsidRDefault="006245A1" w:rsidP="004B5EB1"/>
    <w:p w:rsidR="00FD7258" w:rsidRDefault="003B4F53" w:rsidP="00FD7258">
      <w:pPr>
        <w:jc w:val="center"/>
        <w:rPr>
          <w:i/>
          <w:u w:val="single"/>
        </w:rPr>
      </w:pPr>
      <w:r>
        <w:rPr>
          <w:i/>
          <w:u w:val="single"/>
        </w:rPr>
        <w:t>12</w:t>
      </w:r>
      <w:r w:rsidR="00FD7258">
        <w:rPr>
          <w:i/>
          <w:u w:val="single"/>
        </w:rPr>
        <w:t>. Záver</w:t>
      </w:r>
    </w:p>
    <w:p w:rsidR="00FD7258" w:rsidRDefault="00FD7258" w:rsidP="00FD7258">
      <w:pPr>
        <w:ind w:left="720"/>
        <w:rPr>
          <w:i/>
          <w:u w:val="single"/>
        </w:rPr>
      </w:pPr>
    </w:p>
    <w:p w:rsidR="00FD7258" w:rsidRDefault="00FD7258" w:rsidP="00FD7258">
      <w:pPr>
        <w:jc w:val="both"/>
      </w:pPr>
      <w:r>
        <w:t>Starosta poďakoval prítomným za účasť – OZ ukončené o 19.</w:t>
      </w:r>
      <w:r w:rsidR="006245A1">
        <w:t>30</w:t>
      </w:r>
      <w:r>
        <w:t xml:space="preserve"> hod. </w:t>
      </w:r>
    </w:p>
    <w:p w:rsidR="00FD7258" w:rsidRDefault="00FD7258" w:rsidP="00FD7258">
      <w:pPr>
        <w:jc w:val="both"/>
      </w:pPr>
    </w:p>
    <w:p w:rsidR="00FD7258" w:rsidRDefault="00FD7258" w:rsidP="00FD7258">
      <w:pPr>
        <w:jc w:val="both"/>
      </w:pPr>
      <w:r>
        <w:t xml:space="preserve">Overovatelia zápisnice: </w:t>
      </w:r>
      <w:r w:rsidR="006245A1">
        <w:t xml:space="preserve">Milan </w:t>
      </w:r>
      <w:proofErr w:type="spellStart"/>
      <w:r w:rsidR="006245A1">
        <w:t>Michalec</w:t>
      </w:r>
      <w:proofErr w:type="spellEnd"/>
    </w:p>
    <w:p w:rsidR="00FD7258" w:rsidRDefault="00FD7258" w:rsidP="00FD7258">
      <w:pPr>
        <w:jc w:val="both"/>
      </w:pPr>
      <w:r>
        <w:t xml:space="preserve">                                       Ing. </w:t>
      </w:r>
      <w:r w:rsidR="006245A1">
        <w:t xml:space="preserve">Pavol </w:t>
      </w:r>
      <w:proofErr w:type="spellStart"/>
      <w:r w:rsidR="006245A1">
        <w:t>Záň</w:t>
      </w:r>
      <w:proofErr w:type="spellEnd"/>
    </w:p>
    <w:p w:rsidR="00FD7258" w:rsidRDefault="00FD7258" w:rsidP="00FD7258">
      <w:pPr>
        <w:jc w:val="both"/>
      </w:pPr>
    </w:p>
    <w:p w:rsidR="00FD7258" w:rsidRDefault="00FD7258" w:rsidP="00FD7258">
      <w:pPr>
        <w:jc w:val="both"/>
      </w:pPr>
      <w:r>
        <w:tab/>
      </w:r>
      <w:r>
        <w:tab/>
      </w:r>
      <w:r>
        <w:tab/>
        <w:t xml:space="preserve">   </w:t>
      </w:r>
    </w:p>
    <w:p w:rsidR="00FD7258" w:rsidRDefault="00FD7258" w:rsidP="00FD7258">
      <w:pPr>
        <w:jc w:val="both"/>
      </w:pPr>
      <w:r>
        <w:t xml:space="preserve"> </w:t>
      </w:r>
    </w:p>
    <w:p w:rsidR="00FD7258" w:rsidRDefault="00FD7258" w:rsidP="00FD7258">
      <w:pPr>
        <w:jc w:val="both"/>
      </w:pPr>
    </w:p>
    <w:p w:rsidR="00FD7258" w:rsidRDefault="00FD7258" w:rsidP="00FD7258">
      <w:pPr>
        <w:jc w:val="both"/>
      </w:pPr>
    </w:p>
    <w:p w:rsidR="00FD7258" w:rsidRDefault="00FD7258" w:rsidP="00FD7258">
      <w:pPr>
        <w:ind w:left="5664" w:firstLine="708"/>
        <w:jc w:val="both"/>
      </w:pPr>
      <w:r>
        <w:t xml:space="preserve">Miroslav </w:t>
      </w:r>
      <w:proofErr w:type="spellStart"/>
      <w:r>
        <w:t>Čerňanec</w:t>
      </w:r>
      <w:proofErr w:type="spellEnd"/>
    </w:p>
    <w:p w:rsidR="00FD7258" w:rsidRDefault="00FD7258" w:rsidP="00FD7258">
      <w:pPr>
        <w:jc w:val="both"/>
      </w:pPr>
      <w:r>
        <w:t xml:space="preserve">                                                                                                            starosta obce, </w:t>
      </w:r>
      <w:proofErr w:type="spellStart"/>
      <w:r>
        <w:t>v.r</w:t>
      </w:r>
      <w:proofErr w:type="spellEnd"/>
      <w:r>
        <w:t>.</w:t>
      </w:r>
    </w:p>
    <w:p w:rsidR="00FD7258" w:rsidRDefault="00FD7258" w:rsidP="00FD7258">
      <w:pPr>
        <w:jc w:val="both"/>
      </w:pPr>
    </w:p>
    <w:p w:rsidR="00FD7258" w:rsidRDefault="00FD7258" w:rsidP="00FD7258">
      <w:pPr>
        <w:jc w:val="both"/>
      </w:pPr>
    </w:p>
    <w:p w:rsidR="00FD7258" w:rsidRDefault="00FD7258" w:rsidP="00FD7258">
      <w:pPr>
        <w:jc w:val="both"/>
      </w:pPr>
      <w:r>
        <w:t xml:space="preserve">Zapisovateľka: Zuzana </w:t>
      </w:r>
      <w:proofErr w:type="spellStart"/>
      <w:r>
        <w:t>Michalcová</w:t>
      </w:r>
      <w:proofErr w:type="spellEnd"/>
      <w:r>
        <w:t xml:space="preserve">  </w:t>
      </w:r>
    </w:p>
    <w:p w:rsidR="00FD7258" w:rsidRDefault="00FD7258" w:rsidP="00FD7258"/>
    <w:p w:rsidR="00FD7258" w:rsidRDefault="00FD7258" w:rsidP="00FD7258"/>
    <w:p w:rsidR="00163AE3" w:rsidRDefault="00163AE3"/>
    <w:sectPr w:rsidR="00163AE3" w:rsidSect="00900DE1">
      <w:footerReference w:type="default" r:id="rId7"/>
      <w:pgSz w:w="11906" w:h="16838"/>
      <w:pgMar w:top="450" w:right="1417" w:bottom="42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3D" w:rsidRDefault="00FE4B3D">
      <w:r>
        <w:separator/>
      </w:r>
    </w:p>
  </w:endnote>
  <w:endnote w:type="continuationSeparator" w:id="0">
    <w:p w:rsidR="00FE4B3D" w:rsidRDefault="00FE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F1" w:rsidRDefault="00FD7258">
    <w:pPr>
      <w:pStyle w:val="Pta"/>
      <w:jc w:val="center"/>
    </w:pPr>
    <w:r>
      <w:t xml:space="preserve">Strana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E24508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E24508">
      <w:rPr>
        <w:b/>
        <w:noProof/>
      </w:rPr>
      <w:t>4</w:t>
    </w:r>
    <w:r>
      <w:rPr>
        <w:b/>
      </w:rPr>
      <w:fldChar w:fldCharType="end"/>
    </w:r>
  </w:p>
  <w:p w:rsidR="00A030F1" w:rsidRDefault="00FE4B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3D" w:rsidRDefault="00FE4B3D">
      <w:r>
        <w:separator/>
      </w:r>
    </w:p>
  </w:footnote>
  <w:footnote w:type="continuationSeparator" w:id="0">
    <w:p w:rsidR="00FE4B3D" w:rsidRDefault="00FE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24F32DCC"/>
    <w:multiLevelType w:val="hybridMultilevel"/>
    <w:tmpl w:val="D206C30A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6213A"/>
    <w:multiLevelType w:val="hybridMultilevel"/>
    <w:tmpl w:val="BCF4600A"/>
    <w:lvl w:ilvl="0" w:tplc="5E2291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EB"/>
    <w:rsid w:val="000E7A3E"/>
    <w:rsid w:val="000F32D7"/>
    <w:rsid w:val="00147E6E"/>
    <w:rsid w:val="00152858"/>
    <w:rsid w:val="0015498D"/>
    <w:rsid w:val="00163AE3"/>
    <w:rsid w:val="00175953"/>
    <w:rsid w:val="002B0C88"/>
    <w:rsid w:val="002B37A6"/>
    <w:rsid w:val="003B4F53"/>
    <w:rsid w:val="004B5EB1"/>
    <w:rsid w:val="004C0FBB"/>
    <w:rsid w:val="006245A1"/>
    <w:rsid w:val="006B4DE1"/>
    <w:rsid w:val="006D6D4E"/>
    <w:rsid w:val="007D3EEB"/>
    <w:rsid w:val="00811C1A"/>
    <w:rsid w:val="008806FB"/>
    <w:rsid w:val="008F240B"/>
    <w:rsid w:val="008F76E4"/>
    <w:rsid w:val="00900DE1"/>
    <w:rsid w:val="009F7E78"/>
    <w:rsid w:val="00A009B3"/>
    <w:rsid w:val="00AB7C49"/>
    <w:rsid w:val="00B678CB"/>
    <w:rsid w:val="00B83DDC"/>
    <w:rsid w:val="00BD0318"/>
    <w:rsid w:val="00BF3D49"/>
    <w:rsid w:val="00CB6D6B"/>
    <w:rsid w:val="00E24508"/>
    <w:rsid w:val="00EB3AE8"/>
    <w:rsid w:val="00FD7258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8BD7E-0ED2-4D68-81D6-EEC65A35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2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D7258"/>
    <w:pPr>
      <w:ind w:left="720"/>
    </w:pPr>
  </w:style>
  <w:style w:type="paragraph" w:styleId="Pta">
    <w:name w:val="footer"/>
    <w:basedOn w:val="Normlny"/>
    <w:link w:val="PtaChar"/>
    <w:rsid w:val="00FD725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FD725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ČERŇANEC Miroslav</cp:lastModifiedBy>
  <cp:revision>3</cp:revision>
  <dcterms:created xsi:type="dcterms:W3CDTF">2020-04-29T12:01:00Z</dcterms:created>
  <dcterms:modified xsi:type="dcterms:W3CDTF">2020-04-29T12:01:00Z</dcterms:modified>
</cp:coreProperties>
</file>